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2012-2016年中国碳酸二甲酯(DMC) 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2012-2016年中国碳酸二甲酯(DMC) 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2012-2016年中国碳酸二甲酯(DMC) 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2012-2016年中国碳酸二甲酯(DMC) 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